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65" w:rsidRDefault="00BE6167" w:rsidP="00343DF8">
      <w:pPr>
        <w:jc w:val="left"/>
        <w:rPr>
          <w:rFonts w:eastAsia="ＭＳ 明朝"/>
          <w:sz w:val="22"/>
        </w:rPr>
      </w:pPr>
      <w:bookmarkStart w:id="0" w:name="_GoBack"/>
      <w:bookmarkEnd w:id="0"/>
      <w:r>
        <w:rPr>
          <w:rFonts w:eastAsia="ＭＳ 明朝" w:hint="eastAsia"/>
          <w:sz w:val="22"/>
        </w:rPr>
        <w:t>健／</w:t>
      </w:r>
      <w:r w:rsidR="00A60A81">
        <w:rPr>
          <w:rFonts w:eastAsia="ＭＳ 明朝" w:hint="eastAsia"/>
          <w:sz w:val="22"/>
        </w:rPr>
        <w:t>令</w:t>
      </w:r>
      <w:r w:rsidR="00A60A81">
        <w:rPr>
          <w:rFonts w:eastAsia="ＭＳ 明朝" w:hint="eastAsia"/>
          <w:sz w:val="22"/>
        </w:rPr>
        <w:t>0</w:t>
      </w:r>
      <w:r w:rsidR="00D115B2">
        <w:rPr>
          <w:rFonts w:eastAsia="ＭＳ 明朝" w:hint="eastAsia"/>
          <w:sz w:val="22"/>
        </w:rPr>
        <w:t>3</w:t>
      </w:r>
      <w:r>
        <w:rPr>
          <w:rFonts w:eastAsia="ＭＳ 明朝"/>
          <w:sz w:val="22"/>
        </w:rPr>
        <w:t>-</w:t>
      </w:r>
      <w:r w:rsidR="00343DF8">
        <w:rPr>
          <w:rFonts w:eastAsia="ＭＳ 明朝" w:hint="eastAsia"/>
          <w:sz w:val="22"/>
        </w:rPr>
        <w:t>0</w:t>
      </w:r>
      <w:r w:rsidR="00DC41FB">
        <w:rPr>
          <w:rFonts w:eastAsia="ＭＳ 明朝" w:hint="eastAsia"/>
          <w:sz w:val="22"/>
        </w:rPr>
        <w:t>9</w:t>
      </w:r>
      <w:r w:rsidR="00343DF8">
        <w:rPr>
          <w:rFonts w:eastAsia="ＭＳ 明朝" w:hint="eastAsia"/>
          <w:sz w:val="22"/>
        </w:rPr>
        <w:t xml:space="preserve">　　</w:t>
      </w:r>
      <w:r>
        <w:rPr>
          <w:rFonts w:eastAsia="ＭＳ 明朝" w:hint="eastAsia"/>
          <w:sz w:val="22"/>
        </w:rPr>
        <w:t xml:space="preserve"> </w:t>
      </w:r>
      <w:r w:rsidR="00343DF8">
        <w:rPr>
          <w:rFonts w:eastAsia="ＭＳ 明朝" w:hint="eastAsia"/>
          <w:sz w:val="22"/>
        </w:rPr>
        <w:t xml:space="preserve">　　　　　　　　　　　　　　　　　　　　　　</w:t>
      </w:r>
      <w:r w:rsidR="00DC41FB">
        <w:rPr>
          <w:rFonts w:eastAsia="ＭＳ 明朝" w:hint="eastAsia"/>
          <w:sz w:val="22"/>
        </w:rPr>
        <w:t xml:space="preserve">　　</w:t>
      </w:r>
      <w:r w:rsidR="00A60A81">
        <w:rPr>
          <w:rFonts w:eastAsia="ＭＳ 明朝" w:hint="eastAsia"/>
          <w:sz w:val="22"/>
        </w:rPr>
        <w:t>令和</w:t>
      </w:r>
      <w:r w:rsidR="00DC41FB">
        <w:rPr>
          <w:rFonts w:eastAsia="ＭＳ 明朝" w:hint="eastAsia"/>
          <w:sz w:val="22"/>
        </w:rPr>
        <w:t>４</w:t>
      </w:r>
      <w:r w:rsidR="004339E9">
        <w:rPr>
          <w:rFonts w:eastAsia="ＭＳ 明朝" w:hint="eastAsia"/>
          <w:sz w:val="22"/>
        </w:rPr>
        <w:t>年</w:t>
      </w:r>
      <w:r w:rsidR="00DC41FB">
        <w:rPr>
          <w:rFonts w:eastAsia="ＭＳ 明朝" w:hint="eastAsia"/>
          <w:sz w:val="22"/>
        </w:rPr>
        <w:t>２</w:t>
      </w:r>
      <w:r w:rsidR="004339E9">
        <w:rPr>
          <w:rFonts w:eastAsia="ＭＳ 明朝" w:hint="eastAsia"/>
          <w:sz w:val="22"/>
        </w:rPr>
        <w:t>月</w:t>
      </w:r>
      <w:r w:rsidR="00DC41FB">
        <w:rPr>
          <w:rFonts w:eastAsia="ＭＳ 明朝" w:hint="eastAsia"/>
          <w:sz w:val="22"/>
        </w:rPr>
        <w:t>１</w:t>
      </w:r>
      <w:r w:rsidR="004339E9">
        <w:rPr>
          <w:rFonts w:eastAsia="ＭＳ 明朝" w:hint="eastAsia"/>
          <w:sz w:val="22"/>
        </w:rPr>
        <w:t>日</w:t>
      </w:r>
    </w:p>
    <w:p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A82665" w:rsidRDefault="00A82665">
      <w:pPr>
        <w:jc w:val="right"/>
        <w:rPr>
          <w:rFonts w:eastAsia="ＭＳ 明朝"/>
          <w:b/>
          <w:sz w:val="32"/>
        </w:rPr>
      </w:pPr>
    </w:p>
    <w:p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:rsidR="009563B9" w:rsidRDefault="009563B9">
      <w:pPr>
        <w:rPr>
          <w:rFonts w:ascii="ＭＳ 明朝" w:eastAsia="ＭＳ 明朝"/>
          <w:sz w:val="22"/>
        </w:rPr>
      </w:pPr>
    </w:p>
    <w:p w:rsidR="00A82665" w:rsidRDefault="00A8266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《　</w:t>
      </w:r>
      <w:r w:rsidR="00A60A81">
        <w:rPr>
          <w:rFonts w:ascii="ＭＳ 明朝" w:eastAsia="ＭＳ 明朝" w:hint="eastAsia"/>
          <w:sz w:val="24"/>
        </w:rPr>
        <w:t>ＱＵＰｉＯプラス</w:t>
      </w:r>
      <w:r>
        <w:rPr>
          <w:rFonts w:ascii="ＭＳ 明朝" w:eastAsia="ＭＳ 明朝" w:hint="eastAsia"/>
          <w:sz w:val="24"/>
        </w:rPr>
        <w:t xml:space="preserve">　》</w:t>
      </w:r>
    </w:p>
    <w:p w:rsidR="00A82665" w:rsidRDefault="00F529B6" w:rsidP="00F529B6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＊</w:t>
      </w:r>
      <w:r w:rsidR="00817783">
        <w:rPr>
          <w:rFonts w:ascii="ＭＳ 明朝" w:eastAsia="ＭＳ 明朝" w:hint="eastAsia"/>
          <w:sz w:val="22"/>
        </w:rPr>
        <w:t>ＱＵＰｉＯプラス</w:t>
      </w:r>
      <w:r w:rsidR="00A44DB2">
        <w:rPr>
          <w:rFonts w:ascii="ＭＳ 明朝" w:eastAsia="ＭＳ 明朝" w:hint="eastAsia"/>
          <w:sz w:val="22"/>
        </w:rPr>
        <w:t xml:space="preserve"> アンケートキャンペーン</w:t>
      </w:r>
      <w:r w:rsidR="00A60A81">
        <w:rPr>
          <w:rFonts w:ascii="ＭＳ 明朝" w:eastAsia="ＭＳ 明朝" w:hint="eastAsia"/>
          <w:sz w:val="22"/>
        </w:rPr>
        <w:t>を</w:t>
      </w:r>
      <w:r w:rsidR="00B51BA7">
        <w:rPr>
          <w:rFonts w:ascii="ＭＳ 明朝" w:eastAsia="ＭＳ 明朝" w:hint="eastAsia"/>
          <w:sz w:val="22"/>
        </w:rPr>
        <w:t>開催し</w:t>
      </w:r>
      <w:r w:rsidR="00A60A81">
        <w:rPr>
          <w:rFonts w:ascii="ＭＳ 明朝" w:eastAsia="ＭＳ 明朝" w:hint="eastAsia"/>
          <w:sz w:val="22"/>
        </w:rPr>
        <w:t>ます。</w:t>
      </w:r>
    </w:p>
    <w:p w:rsidR="00A44DB2" w:rsidRDefault="009563B9" w:rsidP="00D115B2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</w:t>
      </w:r>
      <w:r w:rsidR="00A44DB2">
        <w:rPr>
          <w:rFonts w:hint="eastAsia"/>
        </w:rPr>
        <w:t>健康面での興味関心事や</w:t>
      </w:r>
      <w:r w:rsidR="00A44DB2">
        <w:rPr>
          <w:rFonts w:ascii="ＭＳ 明朝" w:eastAsia="ＭＳ 明朝" w:hint="eastAsia"/>
          <w:sz w:val="22"/>
        </w:rPr>
        <w:t>ＱＵＰｉＯプラス</w:t>
      </w:r>
      <w:r w:rsidR="00A44DB2">
        <w:rPr>
          <w:rFonts w:hint="eastAsia"/>
        </w:rPr>
        <w:t>にまつわるアンケートに回答</w:t>
      </w:r>
      <w:r w:rsidR="00B51BA7">
        <w:rPr>
          <w:rFonts w:ascii="ＭＳ 明朝" w:eastAsia="ＭＳ 明朝" w:hint="eastAsia"/>
          <w:sz w:val="22"/>
        </w:rPr>
        <w:t>していた</w:t>
      </w:r>
    </w:p>
    <w:p w:rsidR="00A82665" w:rsidRDefault="00B51BA7" w:rsidP="00A44DB2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だくと</w:t>
      </w:r>
      <w:r w:rsidR="00817783">
        <w:rPr>
          <w:rFonts w:ascii="ＭＳ 明朝" w:eastAsia="ＭＳ 明朝" w:hint="eastAsia"/>
          <w:sz w:val="22"/>
        </w:rPr>
        <w:t>抽選で「Ａｍａｚｏｎギフト券」が</w:t>
      </w:r>
      <w:r w:rsidR="009563B9">
        <w:rPr>
          <w:rFonts w:ascii="ＭＳ 明朝" w:eastAsia="ＭＳ 明朝" w:hint="eastAsia"/>
          <w:sz w:val="22"/>
        </w:rPr>
        <w:t>あたります。</w:t>
      </w:r>
    </w:p>
    <w:p w:rsidR="00817783" w:rsidRDefault="00817783">
      <w:pPr>
        <w:rPr>
          <w:rFonts w:ascii="ＭＳ 明朝" w:eastAsia="ＭＳ 明朝"/>
          <w:sz w:val="22"/>
        </w:rPr>
      </w:pPr>
    </w:p>
    <w:p w:rsidR="009563B9" w:rsidRDefault="009563B9">
      <w:pPr>
        <w:rPr>
          <w:rFonts w:ascii="ＭＳ 明朝" w:eastAsia="ＭＳ 明朝"/>
          <w:sz w:val="22"/>
        </w:rPr>
      </w:pPr>
    </w:p>
    <w:p w:rsidR="00817783" w:rsidRDefault="00817783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【キャンペーン期間】</w:t>
      </w:r>
    </w:p>
    <w:p w:rsidR="00FD69E7" w:rsidRPr="009563B9" w:rsidRDefault="009563B9" w:rsidP="00A60A81">
      <w:pPr>
        <w:rPr>
          <w:rFonts w:ascii="ＭＳ 明朝" w:eastAsia="ＭＳ 明朝"/>
          <w:b/>
          <w:sz w:val="24"/>
          <w:szCs w:val="24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　</w:t>
      </w:r>
      <w:r w:rsidRPr="009563B9">
        <w:rPr>
          <w:rFonts w:ascii="ＭＳ 明朝" w:eastAsia="ＭＳ 明朝" w:hint="eastAsia"/>
          <w:sz w:val="24"/>
          <w:szCs w:val="24"/>
          <w:u w:val="single"/>
        </w:rPr>
        <w:t xml:space="preserve">　</w:t>
      </w:r>
      <w:r w:rsidR="00B51BA7">
        <w:rPr>
          <w:rFonts w:ascii="ＭＳ 明朝" w:eastAsia="ＭＳ 明朝" w:hint="eastAsia"/>
          <w:b/>
          <w:sz w:val="24"/>
          <w:szCs w:val="24"/>
          <w:u w:val="single"/>
        </w:rPr>
        <w:t>令和</w:t>
      </w:r>
      <w:r w:rsidR="00DC41FB">
        <w:rPr>
          <w:rFonts w:ascii="ＭＳ 明朝" w:eastAsia="ＭＳ 明朝" w:hint="eastAsia"/>
          <w:b/>
          <w:sz w:val="24"/>
          <w:szCs w:val="24"/>
          <w:u w:val="single"/>
        </w:rPr>
        <w:t>４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 w:rsidR="00D115B2">
        <w:rPr>
          <w:rFonts w:ascii="ＭＳ 明朝" w:eastAsia="ＭＳ 明朝" w:hint="eastAsia"/>
          <w:b/>
          <w:sz w:val="24"/>
          <w:szCs w:val="24"/>
          <w:u w:val="single"/>
        </w:rPr>
        <w:t>２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D115B2">
        <w:rPr>
          <w:rFonts w:ascii="ＭＳ 明朝" w:eastAsia="ＭＳ 明朝" w:hint="eastAsia"/>
          <w:b/>
          <w:sz w:val="24"/>
          <w:szCs w:val="24"/>
          <w:u w:val="single"/>
        </w:rPr>
        <w:t>１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日（</w:t>
      </w:r>
      <w:r w:rsidR="00DC41FB">
        <w:rPr>
          <w:rFonts w:ascii="ＭＳ 明朝" w:eastAsia="ＭＳ 明朝" w:hint="eastAsia"/>
          <w:b/>
          <w:sz w:val="24"/>
          <w:szCs w:val="24"/>
          <w:u w:val="single"/>
        </w:rPr>
        <w:t>火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）～令和</w:t>
      </w:r>
      <w:r w:rsidR="00DC41FB">
        <w:rPr>
          <w:rFonts w:ascii="ＭＳ 明朝" w:eastAsia="ＭＳ 明朝" w:hint="eastAsia"/>
          <w:b/>
          <w:sz w:val="24"/>
          <w:szCs w:val="24"/>
          <w:u w:val="single"/>
        </w:rPr>
        <w:t>４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 w:rsidR="00B51BA7">
        <w:rPr>
          <w:rFonts w:ascii="ＭＳ 明朝" w:eastAsia="ＭＳ 明朝" w:hint="eastAsia"/>
          <w:b/>
          <w:sz w:val="24"/>
          <w:szCs w:val="24"/>
          <w:u w:val="single"/>
        </w:rPr>
        <w:t>２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DC41FB">
        <w:rPr>
          <w:rFonts w:ascii="ＭＳ 明朝" w:eastAsia="ＭＳ 明朝" w:hint="eastAsia"/>
          <w:b/>
          <w:sz w:val="24"/>
          <w:szCs w:val="24"/>
          <w:u w:val="single"/>
        </w:rPr>
        <w:t>２８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日（</w:t>
      </w:r>
      <w:r w:rsidR="00DC41FB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 xml:space="preserve">）　</w:t>
      </w:r>
    </w:p>
    <w:p w:rsidR="00FD69E7" w:rsidRDefault="00FD69E7" w:rsidP="00A60A81">
      <w:pPr>
        <w:rPr>
          <w:rFonts w:ascii="ＭＳ 明朝" w:eastAsia="ＭＳ 明朝"/>
          <w:sz w:val="22"/>
        </w:rPr>
      </w:pPr>
    </w:p>
    <w:p w:rsidR="00B72E64" w:rsidRPr="009563B9" w:rsidRDefault="00B72E64" w:rsidP="00A60A81">
      <w:pPr>
        <w:rPr>
          <w:rFonts w:ascii="ＭＳ 明朝" w:eastAsia="ＭＳ 明朝"/>
          <w:sz w:val="22"/>
        </w:rPr>
      </w:pPr>
    </w:p>
    <w:p w:rsidR="00B72E64" w:rsidRDefault="00817783" w:rsidP="00B72E64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ますは、ＱＵＰｉＯプラスにログインしてスタートです！</w:t>
      </w:r>
    </w:p>
    <w:p w:rsidR="00B72E64" w:rsidRDefault="00B72E64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（ログイン方法等は、</w:t>
      </w:r>
      <w:r w:rsidR="00A44DB2">
        <w:rPr>
          <w:rFonts w:ascii="ＭＳ 明朝" w:eastAsia="ＭＳ 明朝" w:hint="eastAsia"/>
          <w:sz w:val="22"/>
        </w:rPr>
        <w:t>アンケートキャンペーン</w:t>
      </w:r>
      <w:r>
        <w:rPr>
          <w:rFonts w:ascii="ＭＳ 明朝" w:eastAsia="ＭＳ 明朝" w:hint="eastAsia"/>
          <w:sz w:val="22"/>
        </w:rPr>
        <w:t>チラシをご覧下さい。）</w:t>
      </w:r>
    </w:p>
    <w:p w:rsidR="00817783" w:rsidRDefault="00817783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皆様のご参加お待ちしております。</w:t>
      </w:r>
    </w:p>
    <w:p w:rsidR="00A82665" w:rsidRDefault="00A82665" w:rsidP="00817783">
      <w:pPr>
        <w:wordWrap w:val="0"/>
        <w:ind w:right="88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D115B2">
      <w:pgSz w:w="11907" w:h="16839" w:code="9"/>
      <w:pgMar w:top="1701" w:right="1418" w:bottom="1191" w:left="141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2" w15:restartNumberingAfterBreak="0">
    <w:nsid w:val="373479BD"/>
    <w:multiLevelType w:val="hybridMultilevel"/>
    <w:tmpl w:val="B5728C76"/>
    <w:lvl w:ilvl="0" w:tplc="5F3C1B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630461"/>
    <w:multiLevelType w:val="hybridMultilevel"/>
    <w:tmpl w:val="B28048CE"/>
    <w:lvl w:ilvl="0" w:tplc="D982E466">
      <w:start w:val="1"/>
      <w:numFmt w:val="decimalEnclosedCircle"/>
      <w:lvlText w:val="%1"/>
      <w:lvlJc w:val="left"/>
      <w:pPr>
        <w:ind w:left="135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55DD3D36"/>
    <w:multiLevelType w:val="hybridMultilevel"/>
    <w:tmpl w:val="8200BC9E"/>
    <w:lvl w:ilvl="0" w:tplc="AC9C50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276BD7"/>
    <w:multiLevelType w:val="hybridMultilevel"/>
    <w:tmpl w:val="AD00641C"/>
    <w:lvl w:ilvl="0" w:tplc="0F849B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8C867AC"/>
    <w:multiLevelType w:val="hybridMultilevel"/>
    <w:tmpl w:val="D69A5144"/>
    <w:lvl w:ilvl="0" w:tplc="569CF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4"/>
    <w:rsid w:val="000360CC"/>
    <w:rsid w:val="00092603"/>
    <w:rsid w:val="000F57EC"/>
    <w:rsid w:val="001227BC"/>
    <w:rsid w:val="00134C97"/>
    <w:rsid w:val="00172A37"/>
    <w:rsid w:val="001A783E"/>
    <w:rsid w:val="00211E24"/>
    <w:rsid w:val="0022231B"/>
    <w:rsid w:val="002422A3"/>
    <w:rsid w:val="002551B5"/>
    <w:rsid w:val="002A2E60"/>
    <w:rsid w:val="002D58CE"/>
    <w:rsid w:val="003153A5"/>
    <w:rsid w:val="00343DF8"/>
    <w:rsid w:val="00350AAF"/>
    <w:rsid w:val="00366A5B"/>
    <w:rsid w:val="003C1A7C"/>
    <w:rsid w:val="003C5C74"/>
    <w:rsid w:val="003C6F87"/>
    <w:rsid w:val="003E2D31"/>
    <w:rsid w:val="004339E9"/>
    <w:rsid w:val="00447B6B"/>
    <w:rsid w:val="004A64CD"/>
    <w:rsid w:val="004F2803"/>
    <w:rsid w:val="004F768E"/>
    <w:rsid w:val="005141EB"/>
    <w:rsid w:val="00514A5D"/>
    <w:rsid w:val="00517869"/>
    <w:rsid w:val="005919C1"/>
    <w:rsid w:val="00603ABE"/>
    <w:rsid w:val="00620634"/>
    <w:rsid w:val="00635B08"/>
    <w:rsid w:val="00653951"/>
    <w:rsid w:val="007401C7"/>
    <w:rsid w:val="00756874"/>
    <w:rsid w:val="007A4089"/>
    <w:rsid w:val="007C02AB"/>
    <w:rsid w:val="007C06F2"/>
    <w:rsid w:val="007C63A0"/>
    <w:rsid w:val="00817783"/>
    <w:rsid w:val="008C66B1"/>
    <w:rsid w:val="008E2F8B"/>
    <w:rsid w:val="009452F0"/>
    <w:rsid w:val="00955AE3"/>
    <w:rsid w:val="009563B9"/>
    <w:rsid w:val="0097740D"/>
    <w:rsid w:val="00997375"/>
    <w:rsid w:val="00A12A16"/>
    <w:rsid w:val="00A44DB2"/>
    <w:rsid w:val="00A60A81"/>
    <w:rsid w:val="00A82665"/>
    <w:rsid w:val="00AA0ED4"/>
    <w:rsid w:val="00AF0526"/>
    <w:rsid w:val="00B34E23"/>
    <w:rsid w:val="00B51BA7"/>
    <w:rsid w:val="00B72E64"/>
    <w:rsid w:val="00B77188"/>
    <w:rsid w:val="00BA6F8D"/>
    <w:rsid w:val="00BC3C8B"/>
    <w:rsid w:val="00BD4A47"/>
    <w:rsid w:val="00BE6167"/>
    <w:rsid w:val="00C05E15"/>
    <w:rsid w:val="00C32193"/>
    <w:rsid w:val="00C34CF3"/>
    <w:rsid w:val="00C36729"/>
    <w:rsid w:val="00C7017D"/>
    <w:rsid w:val="00CF7BE9"/>
    <w:rsid w:val="00D115B2"/>
    <w:rsid w:val="00D14F4A"/>
    <w:rsid w:val="00D20BB9"/>
    <w:rsid w:val="00D43672"/>
    <w:rsid w:val="00D47B22"/>
    <w:rsid w:val="00D76BA5"/>
    <w:rsid w:val="00DC41FB"/>
    <w:rsid w:val="00DF4924"/>
    <w:rsid w:val="00E15733"/>
    <w:rsid w:val="00EE3F46"/>
    <w:rsid w:val="00F1593A"/>
    <w:rsid w:val="00F529B6"/>
    <w:rsid w:val="00F7077F"/>
    <w:rsid w:val="00F71EBB"/>
    <w:rsid w:val="00F74A91"/>
    <w:rsid w:val="00F80F1B"/>
    <w:rsid w:val="00FA11D8"/>
    <w:rsid w:val="00FB295F"/>
    <w:rsid w:val="00FC7BC5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AA789-372E-4EF9-B10D-70D75B4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2019-03-19T06:42:00Z</cp:lastPrinted>
  <dcterms:created xsi:type="dcterms:W3CDTF">2022-03-30T07:55:00Z</dcterms:created>
  <dcterms:modified xsi:type="dcterms:W3CDTF">2022-03-30T07:55:00Z</dcterms:modified>
</cp:coreProperties>
</file>