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CD22D" w14:textId="77777777" w:rsidR="005E3A5C" w:rsidRPr="00764448" w:rsidRDefault="005E3A5C">
      <w:pPr>
        <w:rPr>
          <w:rFonts w:hint="eastAsia"/>
          <w:sz w:val="24"/>
          <w:szCs w:val="24"/>
        </w:rPr>
      </w:pPr>
      <w:r>
        <w:rPr>
          <w:rFonts w:hint="eastAsia"/>
          <w:sz w:val="24"/>
        </w:rPr>
        <w:t xml:space="preserve">　　　　　　　　　　　　　　　　　　　　　　　　　　　　　　　　　　　</w:t>
      </w:r>
      <w:r w:rsidR="00764448" w:rsidRPr="00764448">
        <w:rPr>
          <w:rFonts w:hint="eastAsia"/>
          <w:sz w:val="24"/>
          <w:szCs w:val="24"/>
        </w:rPr>
        <w:t>⑧</w:t>
      </w:r>
    </w:p>
    <w:p w14:paraId="7917CA95" w14:textId="77777777" w:rsidR="005E3A5C" w:rsidRDefault="005E3A5C">
      <w:pPr>
        <w:jc w:val="center"/>
        <w:rPr>
          <w:rFonts w:hint="eastAsia"/>
          <w:sz w:val="40"/>
        </w:rPr>
      </w:pPr>
      <w:r>
        <w:rPr>
          <w:rFonts w:hint="eastAsia"/>
          <w:sz w:val="40"/>
        </w:rPr>
        <w:t>念　書</w:t>
      </w:r>
    </w:p>
    <w:p w14:paraId="20C3A5D9" w14:textId="77777777" w:rsidR="005E3A5C" w:rsidRDefault="005E3A5C">
      <w:pPr>
        <w:rPr>
          <w:rFonts w:hint="eastAsia"/>
          <w:sz w:val="24"/>
        </w:rPr>
      </w:pPr>
    </w:p>
    <w:p w14:paraId="0CBE4915" w14:textId="77777777" w:rsidR="005E3A5C" w:rsidRDefault="005E3A5C">
      <w:pPr>
        <w:rPr>
          <w:rFonts w:hint="eastAsia"/>
          <w:sz w:val="24"/>
        </w:rPr>
      </w:pPr>
      <w:r>
        <w:rPr>
          <w:rFonts w:hint="eastAsia"/>
          <w:sz w:val="24"/>
        </w:rPr>
        <w:t>三菱瓦斯化学健康保険組合</w:t>
      </w:r>
    </w:p>
    <w:p w14:paraId="7B065689" w14:textId="77777777" w:rsidR="005E3A5C" w:rsidRDefault="005E3A5C">
      <w:pPr>
        <w:rPr>
          <w:rFonts w:hint="eastAsia"/>
          <w:sz w:val="24"/>
        </w:rPr>
      </w:pPr>
      <w:r>
        <w:rPr>
          <w:rFonts w:hint="eastAsia"/>
          <w:sz w:val="24"/>
        </w:rPr>
        <w:t>理</w:t>
      </w:r>
      <w:r>
        <w:rPr>
          <w:rFonts w:hint="eastAsia"/>
          <w:sz w:val="24"/>
        </w:rPr>
        <w:t xml:space="preserve"> </w:t>
      </w:r>
      <w:r>
        <w:rPr>
          <w:rFonts w:hint="eastAsia"/>
          <w:sz w:val="24"/>
        </w:rPr>
        <w:t>事</w:t>
      </w:r>
      <w:r>
        <w:rPr>
          <w:rFonts w:hint="eastAsia"/>
          <w:sz w:val="24"/>
        </w:rPr>
        <w:t xml:space="preserve"> </w:t>
      </w:r>
      <w:r>
        <w:rPr>
          <w:rFonts w:hint="eastAsia"/>
          <w:sz w:val="24"/>
        </w:rPr>
        <w:t xml:space="preserve">長　　</w:t>
      </w:r>
      <w:r w:rsidR="00E66304">
        <w:rPr>
          <w:rFonts w:hint="eastAsia"/>
          <w:sz w:val="24"/>
        </w:rPr>
        <w:t>北川　元康</w:t>
      </w:r>
      <w:r w:rsidR="003373D7">
        <w:rPr>
          <w:rFonts w:hint="eastAsia"/>
          <w:sz w:val="24"/>
        </w:rPr>
        <w:t xml:space="preserve"> </w:t>
      </w:r>
      <w:r>
        <w:rPr>
          <w:rFonts w:hint="eastAsia"/>
          <w:sz w:val="24"/>
        </w:rPr>
        <w:t>殿</w:t>
      </w:r>
    </w:p>
    <w:p w14:paraId="3D32B08B" w14:textId="77777777" w:rsidR="005E3A5C" w:rsidRDefault="005E3A5C">
      <w:pPr>
        <w:rPr>
          <w:rFonts w:hint="eastAsia"/>
          <w:sz w:val="24"/>
        </w:rPr>
      </w:pPr>
    </w:p>
    <w:p w14:paraId="5CAB9831" w14:textId="77777777" w:rsidR="005E3A5C" w:rsidRDefault="005E3A5C">
      <w:pPr>
        <w:rPr>
          <w:rFonts w:hint="eastAsia"/>
          <w:sz w:val="24"/>
        </w:rPr>
      </w:pPr>
    </w:p>
    <w:p w14:paraId="3DFA6585" w14:textId="77777777" w:rsidR="005E3A5C" w:rsidRDefault="0047326E">
      <w:pPr>
        <w:rPr>
          <w:rFonts w:hint="eastAsia"/>
          <w:sz w:val="24"/>
        </w:rPr>
      </w:pPr>
      <w:r>
        <w:rPr>
          <w:rFonts w:hint="eastAsia"/>
          <w:sz w:val="24"/>
        </w:rPr>
        <w:t xml:space="preserve">　　　</w:t>
      </w:r>
      <w:r w:rsidR="005E3A5C">
        <w:rPr>
          <w:rFonts w:hint="eastAsia"/>
          <w:sz w:val="24"/>
        </w:rPr>
        <w:t xml:space="preserve">　　年　　月　　日、　　　　　　　　　　　　　　　　　　　　において</w:t>
      </w:r>
    </w:p>
    <w:p w14:paraId="4A15715D" w14:textId="77777777" w:rsidR="005E3A5C" w:rsidRDefault="005E3A5C">
      <w:pPr>
        <w:rPr>
          <w:rFonts w:hint="eastAsia"/>
          <w:sz w:val="24"/>
        </w:rPr>
      </w:pPr>
      <w:r>
        <w:rPr>
          <w:rFonts w:hint="eastAsia"/>
          <w:sz w:val="24"/>
        </w:rPr>
        <w:t xml:space="preserve">　　　　　　　　　　　　の被った交通事故に関し、健康保険法による保険給付を受けた場合は、私が加害者に対して有する損害賠償請求権を、健康保険法第５７条の規定により貴組合が取得行使し、その賠償金を受領することに異議ありません。</w:t>
      </w:r>
    </w:p>
    <w:p w14:paraId="33AAD2A7" w14:textId="77777777" w:rsidR="005E3A5C" w:rsidRDefault="005E3A5C">
      <w:pPr>
        <w:rPr>
          <w:rFonts w:hint="eastAsia"/>
          <w:sz w:val="24"/>
        </w:rPr>
      </w:pPr>
      <w:r>
        <w:rPr>
          <w:rFonts w:hint="eastAsia"/>
          <w:sz w:val="24"/>
        </w:rPr>
        <w:t>この健康保険法第５７条行使の同意に併せて、以下のことを遵守する旨を誓約致します。</w:t>
      </w:r>
    </w:p>
    <w:p w14:paraId="3B6030A7" w14:textId="77777777" w:rsidR="005E3A5C" w:rsidRDefault="005E3A5C">
      <w:pPr>
        <w:rPr>
          <w:rFonts w:hint="eastAsia"/>
          <w:sz w:val="24"/>
        </w:rPr>
      </w:pPr>
    </w:p>
    <w:p w14:paraId="7437444A" w14:textId="77777777" w:rsidR="005E3A5C" w:rsidRDefault="005E3A5C">
      <w:pPr>
        <w:pStyle w:val="a3"/>
        <w:rPr>
          <w:rFonts w:eastAsia="Mincho" w:hint="eastAsia"/>
        </w:rPr>
      </w:pPr>
      <w:r>
        <w:rPr>
          <w:rFonts w:eastAsia="Mincho" w:hint="eastAsia"/>
        </w:rPr>
        <w:t>記</w:t>
      </w:r>
    </w:p>
    <w:p w14:paraId="0743D1FB" w14:textId="77777777" w:rsidR="005E3A5C" w:rsidRDefault="005E3A5C">
      <w:pPr>
        <w:rPr>
          <w:rFonts w:hint="eastAsia"/>
        </w:rPr>
      </w:pPr>
    </w:p>
    <w:p w14:paraId="4FDB50D7" w14:textId="77777777" w:rsidR="005E3A5C" w:rsidRDefault="005E3A5C">
      <w:pPr>
        <w:rPr>
          <w:rFonts w:hint="eastAsia"/>
          <w:sz w:val="24"/>
        </w:rPr>
      </w:pPr>
      <w:r>
        <w:rPr>
          <w:rFonts w:hint="eastAsia"/>
          <w:sz w:val="24"/>
        </w:rPr>
        <w:t>１．加害者と示談を行なおうとする場合は、必ず前もって貴組合に申し出ること。</w:t>
      </w:r>
    </w:p>
    <w:p w14:paraId="2BB92CF6" w14:textId="77777777" w:rsidR="005E3A5C" w:rsidRDefault="005E3A5C">
      <w:pPr>
        <w:rPr>
          <w:rFonts w:hint="eastAsia"/>
          <w:sz w:val="24"/>
        </w:rPr>
      </w:pPr>
    </w:p>
    <w:p w14:paraId="79FE9F92" w14:textId="77777777" w:rsidR="005E3A5C" w:rsidRDefault="005E3A5C">
      <w:pPr>
        <w:rPr>
          <w:rFonts w:hint="eastAsia"/>
          <w:sz w:val="24"/>
        </w:rPr>
      </w:pPr>
      <w:r>
        <w:rPr>
          <w:rFonts w:hint="eastAsia"/>
          <w:sz w:val="24"/>
        </w:rPr>
        <w:t>２．加害者に白紙委任状を渡さないこと。</w:t>
      </w:r>
    </w:p>
    <w:p w14:paraId="383CABCF" w14:textId="77777777" w:rsidR="005E3A5C" w:rsidRDefault="005E3A5C">
      <w:pPr>
        <w:rPr>
          <w:rFonts w:hint="eastAsia"/>
          <w:sz w:val="24"/>
        </w:rPr>
      </w:pPr>
    </w:p>
    <w:p w14:paraId="0A980323" w14:textId="77777777" w:rsidR="005E3A5C" w:rsidRDefault="005E3A5C">
      <w:pPr>
        <w:rPr>
          <w:rFonts w:hint="eastAsia"/>
          <w:sz w:val="24"/>
        </w:rPr>
      </w:pPr>
      <w:r>
        <w:rPr>
          <w:rFonts w:hint="eastAsia"/>
          <w:sz w:val="24"/>
        </w:rPr>
        <w:t>３．加害者から金品を受けたときは、受領年月日、内容、金額等を遅滞なく貴組合</w:t>
      </w:r>
    </w:p>
    <w:p w14:paraId="04BD0E84" w14:textId="77777777" w:rsidR="005E3A5C" w:rsidRDefault="005E3A5C">
      <w:pPr>
        <w:ind w:firstLineChars="100" w:firstLine="240"/>
        <w:rPr>
          <w:rFonts w:hint="eastAsia"/>
          <w:sz w:val="24"/>
        </w:rPr>
      </w:pPr>
      <w:r>
        <w:rPr>
          <w:rFonts w:hint="eastAsia"/>
          <w:sz w:val="24"/>
        </w:rPr>
        <w:t>に届け出ること。</w:t>
      </w:r>
    </w:p>
    <w:p w14:paraId="63E2854A" w14:textId="77777777" w:rsidR="005E3A5C" w:rsidRDefault="005E3A5C">
      <w:pPr>
        <w:rPr>
          <w:rFonts w:hint="eastAsia"/>
          <w:sz w:val="24"/>
        </w:rPr>
      </w:pPr>
    </w:p>
    <w:p w14:paraId="04204F96" w14:textId="77777777" w:rsidR="005E3A5C" w:rsidRDefault="005E3A5C">
      <w:pPr>
        <w:rPr>
          <w:rFonts w:hint="eastAsia"/>
          <w:sz w:val="24"/>
        </w:rPr>
      </w:pPr>
      <w:r>
        <w:rPr>
          <w:rFonts w:hint="eastAsia"/>
          <w:sz w:val="24"/>
        </w:rPr>
        <w:t>４．自動車損害賠償責任保険（自賠責保険）に被害者請求をする場合は、必ず前も</w:t>
      </w:r>
    </w:p>
    <w:p w14:paraId="6699EFF4" w14:textId="77777777" w:rsidR="005E3A5C" w:rsidRDefault="005E3A5C">
      <w:pPr>
        <w:ind w:firstLineChars="100" w:firstLine="240"/>
        <w:rPr>
          <w:rFonts w:hint="eastAsia"/>
          <w:sz w:val="24"/>
        </w:rPr>
      </w:pPr>
      <w:proofErr w:type="gramStart"/>
      <w:r>
        <w:rPr>
          <w:rFonts w:hint="eastAsia"/>
          <w:sz w:val="24"/>
        </w:rPr>
        <w:t>って</w:t>
      </w:r>
      <w:proofErr w:type="gramEnd"/>
      <w:r>
        <w:rPr>
          <w:rFonts w:hint="eastAsia"/>
          <w:sz w:val="24"/>
        </w:rPr>
        <w:t>貴組合にその内容を申し出ること。</w:t>
      </w:r>
    </w:p>
    <w:p w14:paraId="3A9741E7" w14:textId="77777777" w:rsidR="005E3A5C" w:rsidRDefault="005E3A5C">
      <w:pPr>
        <w:rPr>
          <w:rFonts w:hint="eastAsia"/>
          <w:sz w:val="24"/>
        </w:rPr>
      </w:pPr>
    </w:p>
    <w:p w14:paraId="57C801B9" w14:textId="77777777" w:rsidR="005E3A5C" w:rsidRDefault="005E3A5C">
      <w:pPr>
        <w:ind w:left="240" w:hangingChars="100" w:hanging="240"/>
        <w:rPr>
          <w:rFonts w:hint="eastAsia"/>
          <w:sz w:val="24"/>
        </w:rPr>
      </w:pPr>
      <w:r>
        <w:rPr>
          <w:rFonts w:hint="eastAsia"/>
          <w:sz w:val="24"/>
        </w:rPr>
        <w:t>５．貴組合が代位取得により自賠責保険或いは損害保険に損害賠償請求をする際、提出必要書類として、診療報酬明細書（写し）を添付することを了解する。</w:t>
      </w:r>
    </w:p>
    <w:p w14:paraId="2EF70900" w14:textId="77777777" w:rsidR="005E3A5C" w:rsidRDefault="005E3A5C">
      <w:pPr>
        <w:ind w:left="240" w:hangingChars="100" w:hanging="240"/>
        <w:rPr>
          <w:rFonts w:hint="eastAsia"/>
          <w:sz w:val="24"/>
        </w:rPr>
      </w:pPr>
    </w:p>
    <w:p w14:paraId="562102F7" w14:textId="77777777" w:rsidR="005E3A5C" w:rsidRDefault="0047326E">
      <w:pPr>
        <w:ind w:left="240" w:hangingChars="100" w:hanging="240"/>
        <w:rPr>
          <w:rFonts w:hint="eastAsia"/>
          <w:sz w:val="24"/>
        </w:rPr>
      </w:pPr>
      <w:r>
        <w:rPr>
          <w:rFonts w:hint="eastAsia"/>
          <w:sz w:val="24"/>
        </w:rPr>
        <w:t xml:space="preserve">　　　　　</w:t>
      </w:r>
      <w:r w:rsidR="005E3A5C">
        <w:rPr>
          <w:rFonts w:hint="eastAsia"/>
          <w:sz w:val="24"/>
        </w:rPr>
        <w:t xml:space="preserve">　　年　　月　　日</w:t>
      </w:r>
    </w:p>
    <w:p w14:paraId="4B7B9FE3" w14:textId="77777777" w:rsidR="005E3A5C" w:rsidRDefault="005E3A5C">
      <w:pPr>
        <w:ind w:left="240" w:hangingChars="100" w:hanging="240"/>
        <w:rPr>
          <w:rFonts w:hint="eastAsia"/>
          <w:sz w:val="24"/>
        </w:rPr>
      </w:pPr>
      <w:r>
        <w:rPr>
          <w:rFonts w:hint="eastAsia"/>
          <w:sz w:val="24"/>
        </w:rPr>
        <w:t xml:space="preserve">　　　　　　　　　</w:t>
      </w:r>
      <w:r>
        <w:rPr>
          <w:rFonts w:hint="eastAsia"/>
          <w:sz w:val="24"/>
        </w:rPr>
        <w:t xml:space="preserve">   </w:t>
      </w:r>
      <w:r>
        <w:rPr>
          <w:rFonts w:hint="eastAsia"/>
          <w:sz w:val="24"/>
        </w:rPr>
        <w:t>住　所</w:t>
      </w:r>
    </w:p>
    <w:p w14:paraId="60B19F5B" w14:textId="77777777" w:rsidR="005E3A5C" w:rsidRDefault="005E3A5C">
      <w:pPr>
        <w:ind w:left="240" w:hangingChars="100" w:hanging="240"/>
        <w:rPr>
          <w:rFonts w:hint="eastAsia"/>
          <w:sz w:val="24"/>
        </w:rPr>
      </w:pPr>
      <w:r>
        <w:rPr>
          <w:rFonts w:hint="eastAsia"/>
          <w:sz w:val="24"/>
        </w:rPr>
        <w:t xml:space="preserve">　　　　　　　　　</w:t>
      </w:r>
    </w:p>
    <w:p w14:paraId="193B425F" w14:textId="77777777" w:rsidR="005E3A5C" w:rsidRDefault="005E3A5C">
      <w:pPr>
        <w:ind w:left="240" w:hangingChars="100" w:hanging="240"/>
        <w:rPr>
          <w:rFonts w:hint="eastAsia"/>
          <w:sz w:val="24"/>
        </w:rPr>
      </w:pPr>
      <w:r>
        <w:rPr>
          <w:rFonts w:hint="eastAsia"/>
          <w:sz w:val="24"/>
        </w:rPr>
        <w:t xml:space="preserve">　　　　　　　　　</w:t>
      </w:r>
      <w:r>
        <w:rPr>
          <w:rFonts w:hint="eastAsia"/>
          <w:sz w:val="24"/>
        </w:rPr>
        <w:t xml:space="preserve">   </w:t>
      </w:r>
      <w:r>
        <w:rPr>
          <w:rFonts w:hint="eastAsia"/>
          <w:sz w:val="24"/>
        </w:rPr>
        <w:t xml:space="preserve">氏　名　　　　　　　　　　　　　</w:t>
      </w:r>
      <w:r w:rsidR="004C7FF2">
        <w:rPr>
          <w:rFonts w:hint="eastAsia"/>
          <w:sz w:val="24"/>
        </w:rPr>
        <w:t xml:space="preserve">　　</w:t>
      </w:r>
      <w:r>
        <w:rPr>
          <w:rFonts w:hint="eastAsia"/>
          <w:sz w:val="24"/>
        </w:rPr>
        <w:t xml:space="preserve">　　</w:t>
      </w:r>
      <w:r w:rsidR="005A5F37">
        <w:rPr>
          <w:rFonts w:ascii="ＭＳ 明朝" w:eastAsia="ＭＳ 明朝" w:hAnsi="ＭＳ 明朝" w:hint="eastAsia"/>
          <w:sz w:val="24"/>
        </w:rPr>
        <w:t>㊞</w:t>
      </w:r>
    </w:p>
    <w:sectPr w:rsidR="005E3A5C">
      <w:footerReference w:type="even" r:id="rId7"/>
      <w:pgSz w:w="12240" w:h="15840"/>
      <w:pgMar w:top="1985" w:right="1701" w:bottom="170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472D0" w14:textId="77777777" w:rsidR="00C15832" w:rsidRDefault="00C15832">
      <w:r>
        <w:separator/>
      </w:r>
    </w:p>
  </w:endnote>
  <w:endnote w:type="continuationSeparator" w:id="0">
    <w:p w14:paraId="2CF09927" w14:textId="77777777" w:rsidR="00C15832" w:rsidRDefault="00C1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722BE" w14:textId="77777777" w:rsidR="005E3A5C" w:rsidRDefault="005E3A5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9ACBFF9" w14:textId="77777777" w:rsidR="005E3A5C" w:rsidRDefault="005E3A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A53B5" w14:textId="77777777" w:rsidR="00C15832" w:rsidRDefault="00C15832">
      <w:r>
        <w:separator/>
      </w:r>
    </w:p>
  </w:footnote>
  <w:footnote w:type="continuationSeparator" w:id="0">
    <w:p w14:paraId="630A8064" w14:textId="77777777" w:rsidR="00C15832" w:rsidRDefault="00C15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E5E8D"/>
    <w:multiLevelType w:val="singleLevel"/>
    <w:tmpl w:val="80885B7E"/>
    <w:lvl w:ilvl="0">
      <w:start w:val="1"/>
      <w:numFmt w:val="decimalFullWidth"/>
      <w:lvlText w:val="%1．"/>
      <w:lvlJc w:val="left"/>
      <w:pPr>
        <w:tabs>
          <w:tab w:val="num" w:pos="480"/>
        </w:tabs>
        <w:ind w:left="480" w:hanging="480"/>
      </w:pPr>
      <w:rPr>
        <w:rFonts w:hint="eastAsia"/>
      </w:rPr>
    </w:lvl>
  </w:abstractNum>
  <w:abstractNum w:abstractNumId="1" w15:restartNumberingAfterBreak="0">
    <w:nsid w:val="73944EE0"/>
    <w:multiLevelType w:val="hybridMultilevel"/>
    <w:tmpl w:val="E8C44B42"/>
    <w:lvl w:ilvl="0" w:tplc="C4C8CAA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48568234">
    <w:abstractNumId w:val="0"/>
  </w:num>
  <w:num w:numId="2" w16cid:durableId="1497762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81"/>
    <w:rsid w:val="001A75C6"/>
    <w:rsid w:val="001C6397"/>
    <w:rsid w:val="001E0285"/>
    <w:rsid w:val="003373D7"/>
    <w:rsid w:val="00370781"/>
    <w:rsid w:val="003C60A7"/>
    <w:rsid w:val="0047326E"/>
    <w:rsid w:val="004C7FF2"/>
    <w:rsid w:val="0053245A"/>
    <w:rsid w:val="005A5F37"/>
    <w:rsid w:val="005E3A5C"/>
    <w:rsid w:val="00673C4B"/>
    <w:rsid w:val="00697859"/>
    <w:rsid w:val="00750CE2"/>
    <w:rsid w:val="00764448"/>
    <w:rsid w:val="007C7C46"/>
    <w:rsid w:val="008105F4"/>
    <w:rsid w:val="00823D2D"/>
    <w:rsid w:val="008415C5"/>
    <w:rsid w:val="008567AC"/>
    <w:rsid w:val="00936399"/>
    <w:rsid w:val="00977730"/>
    <w:rsid w:val="009826F4"/>
    <w:rsid w:val="00A77BCD"/>
    <w:rsid w:val="00A9568B"/>
    <w:rsid w:val="00B76CF8"/>
    <w:rsid w:val="00C15832"/>
    <w:rsid w:val="00C81D95"/>
    <w:rsid w:val="00D62099"/>
    <w:rsid w:val="00E035F4"/>
    <w:rsid w:val="00E21C47"/>
    <w:rsid w:val="00E66304"/>
    <w:rsid w:val="00E710E0"/>
    <w:rsid w:val="00F24875"/>
    <w:rsid w:val="00F443C7"/>
    <w:rsid w:val="00F75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30E137"/>
  <w15:chartTrackingRefBased/>
  <w15:docId w15:val="{0487BABB-2C68-4C80-8460-48F3D1A0A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rFonts w:eastAsia="ＭＳ 明朝"/>
      <w:sz w:val="24"/>
    </w:rPr>
  </w:style>
  <w:style w:type="paragraph" w:styleId="a4">
    <w:name w:val="Closing"/>
    <w:basedOn w:val="a"/>
    <w:next w:val="a"/>
    <w:pPr>
      <w:jc w:val="right"/>
    </w:pPr>
    <w:rPr>
      <w:rFonts w:eastAsia="ＭＳ 明朝"/>
      <w:sz w:val="24"/>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alloon Text"/>
    <w:basedOn w:val="a"/>
    <w:link w:val="aa"/>
    <w:rsid w:val="009826F4"/>
    <w:pPr>
      <w:spacing w:line="240" w:lineRule="auto"/>
    </w:pPr>
    <w:rPr>
      <w:rFonts w:ascii="Arial" w:eastAsia="ＭＳ ゴシック" w:hAnsi="Arial"/>
      <w:sz w:val="18"/>
      <w:szCs w:val="18"/>
    </w:rPr>
  </w:style>
  <w:style w:type="character" w:customStyle="1" w:styleId="aa">
    <w:name w:val="吹き出し (文字)"/>
    <w:link w:val="a9"/>
    <w:rsid w:val="009826F4"/>
    <w:rPr>
      <w:rFonts w:ascii="Arial" w:eastAsia="ＭＳ ゴシック" w:hAnsi="Arial" w:cs="Times New Roman"/>
      <w:sz w:val="18"/>
      <w:szCs w:val="18"/>
    </w:rPr>
  </w:style>
  <w:style w:type="character" w:customStyle="1" w:styleId="a6">
    <w:name w:val="フッター (文字)"/>
    <w:link w:val="a5"/>
    <w:uiPriority w:val="99"/>
    <w:rsid w:val="00D62099"/>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平成9年10月16日</vt:lpstr>
      <vt:lpstr>平成9年10月16日</vt:lpstr>
    </vt:vector>
  </TitlesOfParts>
  <Company>三菱瓦斯化学健康保険組合</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平成9年10月16日</dc:title>
  <dc:subject/>
  <dc:creator>MGC</dc:creator>
  <cp:keywords/>
  <cp:lastModifiedBy>藤田 彰子 (Fujita Akiko)</cp:lastModifiedBy>
  <cp:revision>2</cp:revision>
  <cp:lastPrinted>2018-07-04T01:03:00Z</cp:lastPrinted>
  <dcterms:created xsi:type="dcterms:W3CDTF">2026-05-07T05:18:00Z</dcterms:created>
  <dcterms:modified xsi:type="dcterms:W3CDTF">2026-05-07T05:18:00Z</dcterms:modified>
</cp:coreProperties>
</file>